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6E20E" w14:textId="77777777" w:rsidR="003403AF" w:rsidRDefault="003403AF" w:rsidP="003403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94077582"/>
      <w:bookmarkStart w:id="1" w:name="_Hlk96597192"/>
      <w:bookmarkStart w:id="2" w:name="_Hlk99107535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DJEČJI VRTIĆ BODULIĆ</w:t>
      </w:r>
    </w:p>
    <w:p w14:paraId="47FAEE94" w14:textId="77777777" w:rsidR="003403AF" w:rsidRDefault="003403AF" w:rsidP="003403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Ulica Krešimira Ćosića 4</w:t>
      </w:r>
    </w:p>
    <w:p w14:paraId="009F8627" w14:textId="77777777" w:rsidR="003403AF" w:rsidRDefault="003403AF" w:rsidP="003403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DOBROPOLJANA</w:t>
      </w:r>
    </w:p>
    <w:p w14:paraId="02EA263E" w14:textId="77777777" w:rsidR="003403AF" w:rsidRDefault="003403AF" w:rsidP="003403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BC9C21C" w14:textId="18492802" w:rsidR="003403AF" w:rsidRDefault="003403AF" w:rsidP="003403AF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KLASA: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007-04/26-02/1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6288A3E" w14:textId="77777777" w:rsidR="003403AF" w:rsidRDefault="003403AF" w:rsidP="003403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URBROJ: 2198-17-1-02-26-1</w:t>
      </w:r>
    </w:p>
    <w:p w14:paraId="4C4C4490" w14:textId="1CC5BE64" w:rsidR="003403AF" w:rsidRDefault="003403AF" w:rsidP="003403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Dobropoljana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11. rujna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2026. </w:t>
      </w:r>
    </w:p>
    <w:bookmarkEnd w:id="0"/>
    <w:p w14:paraId="24EF3290" w14:textId="77777777" w:rsidR="003403AF" w:rsidRDefault="003403AF" w:rsidP="003403A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7738785" w14:textId="77777777" w:rsidR="003403AF" w:rsidRDefault="003403AF" w:rsidP="003403A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bookmarkEnd w:id="1"/>
    <w:p w14:paraId="7622BE8C" w14:textId="77777777" w:rsidR="003403AF" w:rsidRDefault="003403AF" w:rsidP="003403A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2DF4FAC5" w14:textId="77777777" w:rsidR="003403AF" w:rsidRDefault="003403AF" w:rsidP="003403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POZIV</w:t>
      </w:r>
    </w:p>
    <w:p w14:paraId="2A451F6D" w14:textId="77777777" w:rsidR="003403AF" w:rsidRDefault="003403AF" w:rsidP="003403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D3537E" w14:textId="6B0C3FD8" w:rsidR="003403AF" w:rsidRDefault="003403AF" w:rsidP="003403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sjednicu Upravnog vijeća Dječjeg vrtića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Bodulić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koja će</w:t>
      </w:r>
    </w:p>
    <w:p w14:paraId="1E36D9C6" w14:textId="427AD377" w:rsidR="003403AF" w:rsidRDefault="003403AF" w:rsidP="003403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 održati 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rujn</w:t>
      </w:r>
      <w:r>
        <w:rPr>
          <w:rFonts w:ascii="Times New Roman" w:hAnsi="Times New Roman" w:cs="Times New Roman"/>
          <w:b/>
          <w:sz w:val="24"/>
          <w:szCs w:val="24"/>
        </w:rPr>
        <w:t>a 2026. godine (petak) elektroničkim putem</w:t>
      </w:r>
    </w:p>
    <w:p w14:paraId="394D41F8" w14:textId="77777777" w:rsidR="003403AF" w:rsidRDefault="003403AF" w:rsidP="003403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E8940B" w14:textId="77777777" w:rsidR="003403AF" w:rsidRDefault="003403AF" w:rsidP="003403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8458BD" w14:textId="77777777" w:rsidR="003403AF" w:rsidRDefault="003403AF" w:rsidP="003403A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dnevnog reda:</w:t>
      </w:r>
    </w:p>
    <w:p w14:paraId="2C4D3655" w14:textId="77777777" w:rsidR="003403AF" w:rsidRDefault="003403AF" w:rsidP="003403A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92A3578" w14:textId="77777777" w:rsidR="003403AF" w:rsidRDefault="003403AF" w:rsidP="003403AF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53520739" w14:textId="206EBADD" w:rsidR="003403AF" w:rsidRDefault="003403AF" w:rsidP="003403AF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Prihvaćanje zapisnika s 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sjednice Upravnog vijeća</w:t>
      </w:r>
    </w:p>
    <w:p w14:paraId="53037CDC" w14:textId="5CC18D82" w:rsidR="003403AF" w:rsidRDefault="003403AF" w:rsidP="003403AF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prihvaćanju Godišnjeg izvješća o radu 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2025./2026. </w:t>
      </w:r>
      <w:r>
        <w:rPr>
          <w:rFonts w:ascii="Times New Roman" w:hAnsi="Times New Roman" w:cs="Times New Roman"/>
          <w:sz w:val="24"/>
          <w:szCs w:val="24"/>
        </w:rPr>
        <w:t>pedagošku godinu</w:t>
      </w:r>
    </w:p>
    <w:p w14:paraId="0B005705" w14:textId="2A95DF7E" w:rsidR="003403AF" w:rsidRPr="003403AF" w:rsidRDefault="003403AF" w:rsidP="003403AF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prihvaćanju Godišnjeg </w:t>
      </w:r>
      <w:r>
        <w:rPr>
          <w:rFonts w:ascii="Times New Roman" w:hAnsi="Times New Roman" w:cs="Times New Roman"/>
          <w:sz w:val="24"/>
          <w:szCs w:val="24"/>
        </w:rPr>
        <w:t xml:space="preserve">plana i programa rada </w:t>
      </w:r>
      <w:r>
        <w:rPr>
          <w:rFonts w:ascii="Times New Roman" w:hAnsi="Times New Roman" w:cs="Times New Roman"/>
          <w:sz w:val="24"/>
          <w:szCs w:val="24"/>
        </w:rPr>
        <w:t xml:space="preserve">Dječjeg vrtića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Bodulić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pedagošku godinu</w:t>
      </w:r>
    </w:p>
    <w:p w14:paraId="37329793" w14:textId="6AEFBDC3" w:rsidR="003403AF" w:rsidRDefault="003403AF" w:rsidP="003403AF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izboru </w:t>
      </w:r>
      <w:r w:rsidR="00613A3F">
        <w:rPr>
          <w:rFonts w:ascii="Times New Roman" w:hAnsi="Times New Roman" w:cs="Times New Roman"/>
          <w:sz w:val="24"/>
          <w:szCs w:val="24"/>
        </w:rPr>
        <w:t xml:space="preserve">2 (dva) </w:t>
      </w:r>
      <w:r>
        <w:rPr>
          <w:rFonts w:ascii="Times New Roman" w:hAnsi="Times New Roman" w:cs="Times New Roman"/>
          <w:sz w:val="24"/>
          <w:szCs w:val="24"/>
        </w:rPr>
        <w:t>kandidata za radno mjesto odgojitelja, određeno puno radno vrijeme</w:t>
      </w:r>
    </w:p>
    <w:p w14:paraId="47052B83" w14:textId="07108944" w:rsidR="003403AF" w:rsidRDefault="003403AF" w:rsidP="003403AF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raspisivanju natječaja za odgojitelja, određeno puno radno vrijeme, zamjena, 1 izvršitelj </w:t>
      </w:r>
    </w:p>
    <w:p w14:paraId="2C47CA9C" w14:textId="6561F907" w:rsidR="003403AF" w:rsidRDefault="003403AF" w:rsidP="003403A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9348069" w14:textId="77777777" w:rsidR="003403AF" w:rsidRDefault="003403AF" w:rsidP="003403AF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bookmarkEnd w:id="2"/>
    <w:p w14:paraId="4E2F2FC2" w14:textId="77777777" w:rsidR="003403AF" w:rsidRDefault="003403AF" w:rsidP="003403AF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034809BC" w14:textId="77777777" w:rsidR="003403AF" w:rsidRDefault="003403AF" w:rsidP="003403AF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PREDSJEDNIK UPRAVNOG VIJEĆA</w:t>
      </w:r>
    </w:p>
    <w:p w14:paraId="7DAA261E" w14:textId="77777777" w:rsidR="003403AF" w:rsidRDefault="003403AF" w:rsidP="003403AF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Andro </w:t>
      </w:r>
      <w:proofErr w:type="spellStart"/>
      <w:r>
        <w:rPr>
          <w:rFonts w:ascii="Times New Roman" w:hAnsi="Times New Roman" w:cs="Times New Roman"/>
          <w:sz w:val="24"/>
          <w:szCs w:val="24"/>
        </w:rPr>
        <w:t>Magić</w:t>
      </w:r>
      <w:proofErr w:type="spellEnd"/>
    </w:p>
    <w:p w14:paraId="03854F48" w14:textId="77777777" w:rsidR="003403AF" w:rsidRDefault="003403AF" w:rsidP="003403AF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2C3F2372" w14:textId="77777777" w:rsidR="003403AF" w:rsidRDefault="003403AF" w:rsidP="003403A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EC63441" w14:textId="77777777" w:rsidR="003403AF" w:rsidRDefault="003403AF"/>
    <w:sectPr w:rsidR="003403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684"/>
    <w:multiLevelType w:val="hybridMultilevel"/>
    <w:tmpl w:val="76E469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AF"/>
    <w:rsid w:val="003403AF"/>
    <w:rsid w:val="00613A3F"/>
    <w:rsid w:val="0085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3AFB"/>
  <w15:chartTrackingRefBased/>
  <w15:docId w15:val="{1668D68D-1492-44FF-B267-9171D958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3AF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403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OtokPasman</dc:creator>
  <cp:keywords/>
  <dc:description/>
  <cp:lastModifiedBy>OtokPasman</cp:lastModifiedBy>
  <cp:revision>1</cp:revision>
  <dcterms:created xsi:type="dcterms:W3CDTF">2026-09-11T10:04:00Z</dcterms:created>
  <dcterms:modified xsi:type="dcterms:W3CDTF">2026-09-11T10:36:00Z</dcterms:modified>
</cp:coreProperties>
</file>